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4473DE35" w14:textId="77777777" w:rsidR="00040B06" w:rsidRPr="00040B06" w:rsidRDefault="004552E0" w:rsidP="00040B06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</w:t>
      </w:r>
      <w:r w:rsidR="00040B06" w:rsidRPr="00040B06">
        <w:rPr>
          <w:rFonts w:ascii="Arial Narrow" w:hAnsi="Arial Narrow"/>
          <w:sz w:val="26"/>
          <w:szCs w:val="26"/>
        </w:rPr>
        <w:t xml:space="preserve">по подготовке и проведению внутреннего корпоративного мероприятия </w:t>
      </w:r>
    </w:p>
    <w:p w14:paraId="31437C50" w14:textId="2C2060FC" w:rsidR="000A6C9C" w:rsidRDefault="00040B06" w:rsidP="00040B06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040B06">
        <w:rPr>
          <w:rFonts w:ascii="Arial Narrow" w:hAnsi="Arial Narrow"/>
          <w:sz w:val="26"/>
          <w:szCs w:val="26"/>
        </w:rPr>
        <w:t>«День компании»</w:t>
      </w:r>
    </w:p>
    <w:p w14:paraId="0504DF29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6F1D00F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02EC1A9A" w14:textId="4439B52E" w:rsidR="00E21E5A" w:rsidRPr="00723B73" w:rsidRDefault="004552E0" w:rsidP="00E667C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723B73">
        <w:rPr>
          <w:rFonts w:ascii="Arial Narrow" w:hAnsi="Arial Narrow"/>
          <w:iCs/>
          <w:szCs w:val="24"/>
        </w:rPr>
        <w:t>ООО «</w:t>
      </w:r>
      <w:proofErr w:type="spellStart"/>
      <w:r w:rsidRPr="00723B73">
        <w:rPr>
          <w:rFonts w:ascii="Arial Narrow" w:hAnsi="Arial Narrow"/>
          <w:iCs/>
          <w:szCs w:val="24"/>
        </w:rPr>
        <w:t>Трансойл</w:t>
      </w:r>
      <w:proofErr w:type="spellEnd"/>
      <w:r w:rsidRPr="00723B73">
        <w:rPr>
          <w:rFonts w:ascii="Arial Narrow" w:hAnsi="Arial Narrow"/>
          <w:iCs/>
          <w:szCs w:val="24"/>
        </w:rPr>
        <w:t>», почтовый адрес: 197046, Санкт-Петербург, Петроградская набережная, д.18, лит А</w:t>
      </w:r>
      <w:r w:rsidRPr="00723B73">
        <w:rPr>
          <w:rFonts w:ascii="Arial Narrow" w:hAnsi="Arial Narrow"/>
          <w:b/>
          <w:sz w:val="20"/>
        </w:rPr>
        <w:t xml:space="preserve"> </w:t>
      </w:r>
      <w:r w:rsidRPr="00723B73">
        <w:rPr>
          <w:rFonts w:ascii="Arial Narrow" w:hAnsi="Arial Narrow"/>
        </w:rPr>
        <w:t>(далее – Заказчик, Организатор)</w:t>
      </w:r>
      <w:r w:rsidRPr="00723B73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667C1">
        <w:rPr>
          <w:rFonts w:ascii="Arial Narrow" w:hAnsi="Arial Narrow"/>
        </w:rPr>
        <w:t>Наименование услуг: организация</w:t>
      </w:r>
      <w:r w:rsidR="00E667C1" w:rsidRPr="00E667C1">
        <w:rPr>
          <w:rFonts w:ascii="Arial Narrow" w:hAnsi="Arial Narrow"/>
        </w:rPr>
        <w:t xml:space="preserve"> торжественного мероприятия ко Дню компании- 2018 </w:t>
      </w:r>
      <w:r w:rsidR="00E65B34" w:rsidRPr="00723B73">
        <w:rPr>
          <w:rFonts w:ascii="Arial Narrow" w:hAnsi="Arial Narrow"/>
        </w:rPr>
        <w:t>(</w:t>
      </w:r>
      <w:r w:rsidR="0069643D" w:rsidRPr="00723B73">
        <w:rPr>
          <w:rFonts w:ascii="Arial Narrow" w:hAnsi="Arial Narrow"/>
        </w:rPr>
        <w:t xml:space="preserve">состав и объем работ </w:t>
      </w:r>
      <w:r w:rsidR="00BE6031" w:rsidRPr="00723B73">
        <w:rPr>
          <w:rFonts w:ascii="Arial Narrow" w:hAnsi="Arial Narrow"/>
        </w:rPr>
        <w:t>см. Приложение №2</w:t>
      </w:r>
      <w:r w:rsidR="00E65B34" w:rsidRPr="00723B73">
        <w:rPr>
          <w:rFonts w:ascii="Arial Narrow" w:hAnsi="Arial Narrow"/>
        </w:rPr>
        <w:t>)</w:t>
      </w:r>
      <w:r w:rsidR="0069643D" w:rsidRPr="00723B73">
        <w:rPr>
          <w:rFonts w:ascii="Arial Narrow" w:hAnsi="Arial Narrow"/>
        </w:rPr>
        <w:t>.</w:t>
      </w:r>
    </w:p>
    <w:p w14:paraId="36C5250B" w14:textId="168BF4BC" w:rsidR="00E65B34" w:rsidRPr="00723B73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Сроки оказания услуг: </w:t>
      </w:r>
      <w:r w:rsidR="00E667C1">
        <w:rPr>
          <w:rFonts w:ascii="Arial Narrow" w:hAnsi="Arial Narrow"/>
        </w:rPr>
        <w:t>13</w:t>
      </w:r>
      <w:r w:rsidR="00707DAD">
        <w:rPr>
          <w:rFonts w:ascii="Arial Narrow" w:hAnsi="Arial Narrow"/>
        </w:rPr>
        <w:t xml:space="preserve"> </w:t>
      </w:r>
      <w:r w:rsidR="00E667C1">
        <w:rPr>
          <w:rFonts w:ascii="Arial Narrow" w:hAnsi="Arial Narrow"/>
        </w:rPr>
        <w:t>августа</w:t>
      </w:r>
      <w:r w:rsidRPr="00723B73">
        <w:rPr>
          <w:rFonts w:ascii="Arial Narrow" w:hAnsi="Arial Narrow"/>
        </w:rPr>
        <w:t xml:space="preserve"> 201</w:t>
      </w:r>
      <w:r w:rsidR="00707DAD">
        <w:rPr>
          <w:rFonts w:ascii="Arial Narrow" w:hAnsi="Arial Narrow"/>
        </w:rPr>
        <w:t>8</w:t>
      </w:r>
      <w:r w:rsidR="00346AB4" w:rsidRPr="00723B73">
        <w:rPr>
          <w:rFonts w:ascii="Arial Narrow" w:hAnsi="Arial Narrow"/>
        </w:rPr>
        <w:t xml:space="preserve"> года.</w:t>
      </w:r>
    </w:p>
    <w:p w14:paraId="442AD916" w14:textId="77777777" w:rsidR="00C63A5F" w:rsidRPr="00723B73" w:rsidRDefault="00C63A5F" w:rsidP="00C63A5F">
      <w:pPr>
        <w:pStyle w:val="a4"/>
        <w:rPr>
          <w:rFonts w:ascii="Arial Narrow" w:hAnsi="Arial Narrow"/>
        </w:rPr>
      </w:pPr>
    </w:p>
    <w:p w14:paraId="3AD6F36A" w14:textId="6ED738F9" w:rsidR="0098707E" w:rsidRPr="00723B73" w:rsidRDefault="00CC65B9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="00F1001F" w:rsidRPr="00723B73">
        <w:rPr>
          <w:rFonts w:ascii="Arial Narrow" w:hAnsi="Arial Narrow"/>
          <w:b/>
          <w:szCs w:val="28"/>
        </w:rPr>
        <w:t xml:space="preserve"> обязательных Квалификационных критериев</w:t>
      </w: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0"/>
        <w:gridCol w:w="3009"/>
        <w:gridCol w:w="4586"/>
      </w:tblGrid>
      <w:tr w:rsidR="00C63A5F" w:rsidRPr="00723B73" w14:paraId="48D0B875" w14:textId="77777777" w:rsidTr="00692CB5">
        <w:trPr>
          <w:trHeight w:val="942"/>
        </w:trPr>
        <w:tc>
          <w:tcPr>
            <w:tcW w:w="716" w:type="dxa"/>
          </w:tcPr>
          <w:p w14:paraId="6344FBDA" w14:textId="77777777" w:rsidR="00C63A5F" w:rsidRPr="00723B73" w:rsidRDefault="00C63A5F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2580" w:type="dxa"/>
          </w:tcPr>
          <w:p w14:paraId="687ECBEF" w14:textId="77777777" w:rsidR="00C63A5F" w:rsidRPr="00723B73" w:rsidRDefault="00C63A5F" w:rsidP="00C63A5F">
            <w:pPr>
              <w:pStyle w:val="4"/>
              <w:spacing w:after="48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23B73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009" w:type="dxa"/>
          </w:tcPr>
          <w:p w14:paraId="636285AF" w14:textId="77777777" w:rsidR="00C63A5F" w:rsidRPr="00723B73" w:rsidRDefault="00C63A5F" w:rsidP="00C63A5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Количественное /качественное значение</w:t>
            </w:r>
          </w:p>
        </w:tc>
        <w:tc>
          <w:tcPr>
            <w:tcW w:w="4586" w:type="dxa"/>
          </w:tcPr>
          <w:p w14:paraId="55AF8010" w14:textId="77777777" w:rsidR="00C63A5F" w:rsidRPr="00723B73" w:rsidRDefault="00C63A5F" w:rsidP="00C63A5F">
            <w:pPr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8707E" w:rsidRPr="00723B73" w14:paraId="124107DD" w14:textId="77777777" w:rsidTr="00692CB5">
        <w:trPr>
          <w:trHeight w:val="3738"/>
        </w:trPr>
        <w:tc>
          <w:tcPr>
            <w:tcW w:w="716" w:type="dxa"/>
          </w:tcPr>
          <w:p w14:paraId="0A4147C2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580" w:type="dxa"/>
          </w:tcPr>
          <w:p w14:paraId="056A9C7F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009" w:type="dxa"/>
          </w:tcPr>
          <w:p w14:paraId="66025E65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586" w:type="dxa"/>
          </w:tcPr>
          <w:p w14:paraId="03EC339E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1784EF98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Устав (нотариально заверенная копия или </w:t>
            </w:r>
            <w:proofErr w:type="gramStart"/>
            <w:r w:rsidRPr="00723B73">
              <w:rPr>
                <w:rFonts w:ascii="Arial Narrow" w:hAnsi="Arial Narrow"/>
              </w:rPr>
              <w:t>копия</w:t>
            </w:r>
            <w:proofErr w:type="gramEnd"/>
            <w:r w:rsidRPr="00723B73">
              <w:rPr>
                <w:rFonts w:ascii="Arial Narrow" w:hAnsi="Arial Narrow"/>
              </w:rPr>
              <w:t xml:space="preserve"> заверенная участником); </w:t>
            </w:r>
          </w:p>
          <w:p w14:paraId="61E860B9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723B73">
              <w:rPr>
                <w:rFonts w:ascii="Arial Narrow" w:hAnsi="Arial Narrow"/>
              </w:rPr>
              <w:t>копия</w:t>
            </w:r>
            <w:proofErr w:type="gramEnd"/>
            <w:r w:rsidRPr="00723B73">
              <w:rPr>
                <w:rFonts w:ascii="Arial Narrow" w:hAnsi="Arial Narrow"/>
              </w:rPr>
              <w:t xml:space="preserve"> заверенная участником);</w:t>
            </w:r>
          </w:p>
          <w:p w14:paraId="2AD3967D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Свидетельство о государственной регистрации юридического лица (нотариально заверенная копия или </w:t>
            </w:r>
            <w:proofErr w:type="gramStart"/>
            <w:r w:rsidRPr="00723B73">
              <w:rPr>
                <w:rFonts w:ascii="Arial Narrow" w:hAnsi="Arial Narrow"/>
              </w:rPr>
              <w:t>копия</w:t>
            </w:r>
            <w:proofErr w:type="gramEnd"/>
            <w:r w:rsidRPr="00723B73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8707E" w:rsidRPr="00723B73" w14:paraId="3FC2B1E4" w14:textId="77777777" w:rsidTr="00692CB5">
        <w:trPr>
          <w:trHeight w:val="556"/>
        </w:trPr>
        <w:tc>
          <w:tcPr>
            <w:tcW w:w="716" w:type="dxa"/>
          </w:tcPr>
          <w:p w14:paraId="63D76394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580" w:type="dxa"/>
          </w:tcPr>
          <w:p w14:paraId="59140ABE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Размер активов</w:t>
            </w:r>
            <w:r w:rsidRPr="00723B73">
              <w:rPr>
                <w:rFonts w:ascii="Arial Narrow" w:hAnsi="Arial Narrow"/>
                <w:i w:val="0"/>
                <w:color w:val="auto"/>
                <w:lang w:val="en-US"/>
              </w:rPr>
              <w:t>*</w:t>
            </w:r>
          </w:p>
        </w:tc>
        <w:tc>
          <w:tcPr>
            <w:tcW w:w="3009" w:type="dxa"/>
          </w:tcPr>
          <w:p w14:paraId="70ECFD07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Не менее 10 000 руб. </w:t>
            </w:r>
          </w:p>
        </w:tc>
        <w:tc>
          <w:tcPr>
            <w:tcW w:w="4586" w:type="dxa"/>
            <w:vMerge w:val="restart"/>
          </w:tcPr>
          <w:p w14:paraId="4EB3E5DC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Баланс на последнюю отчетную дату</w:t>
            </w:r>
          </w:p>
          <w:p w14:paraId="66860D8C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8707E" w:rsidRPr="00723B73" w14:paraId="2022D3AF" w14:textId="77777777" w:rsidTr="00692CB5">
        <w:trPr>
          <w:trHeight w:val="926"/>
        </w:trPr>
        <w:tc>
          <w:tcPr>
            <w:tcW w:w="716" w:type="dxa"/>
          </w:tcPr>
          <w:p w14:paraId="2B2F3F3D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580" w:type="dxa"/>
          </w:tcPr>
          <w:p w14:paraId="4E99BE9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009" w:type="dxa"/>
          </w:tcPr>
          <w:p w14:paraId="7B322A07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Не более 10% величины активов на последнюю отчетную дату</w:t>
            </w:r>
          </w:p>
        </w:tc>
        <w:tc>
          <w:tcPr>
            <w:tcW w:w="4586" w:type="dxa"/>
            <w:vMerge/>
          </w:tcPr>
          <w:p w14:paraId="4E835A0F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color w:val="auto"/>
              </w:rPr>
            </w:pPr>
          </w:p>
        </w:tc>
      </w:tr>
      <w:tr w:rsidR="0098707E" w:rsidRPr="00723B73" w14:paraId="3C2C2FED" w14:textId="77777777" w:rsidTr="00692CB5">
        <w:trPr>
          <w:trHeight w:val="926"/>
        </w:trPr>
        <w:tc>
          <w:tcPr>
            <w:tcW w:w="716" w:type="dxa"/>
          </w:tcPr>
          <w:p w14:paraId="731F9911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580" w:type="dxa"/>
          </w:tcPr>
          <w:p w14:paraId="1E401FB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деятельности*</w:t>
            </w:r>
          </w:p>
        </w:tc>
        <w:tc>
          <w:tcPr>
            <w:tcW w:w="3009" w:type="dxa"/>
          </w:tcPr>
          <w:p w14:paraId="1D0E1AD5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Не менее 2 (двух) лет</w:t>
            </w:r>
          </w:p>
        </w:tc>
        <w:tc>
          <w:tcPr>
            <w:tcW w:w="4586" w:type="dxa"/>
          </w:tcPr>
          <w:p w14:paraId="4128254F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8707E" w:rsidRPr="00723B73" w14:paraId="1D5687CD" w14:textId="77777777" w:rsidTr="00692CB5">
        <w:trPr>
          <w:trHeight w:val="1158"/>
        </w:trPr>
        <w:tc>
          <w:tcPr>
            <w:tcW w:w="716" w:type="dxa"/>
          </w:tcPr>
          <w:p w14:paraId="063763FA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7</w:t>
            </w:r>
          </w:p>
        </w:tc>
        <w:tc>
          <w:tcPr>
            <w:tcW w:w="2580" w:type="dxa"/>
          </w:tcPr>
          <w:p w14:paraId="16032F3C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009" w:type="dxa"/>
          </w:tcPr>
          <w:p w14:paraId="1337DA3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86" w:type="dxa"/>
          </w:tcPr>
          <w:p w14:paraId="60BBBD35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8707E" w:rsidRPr="00723B73" w14:paraId="6505CB9E" w14:textId="77777777" w:rsidTr="00692CB5">
        <w:trPr>
          <w:trHeight w:val="1482"/>
        </w:trPr>
        <w:tc>
          <w:tcPr>
            <w:tcW w:w="716" w:type="dxa"/>
          </w:tcPr>
          <w:p w14:paraId="1BA48C61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8</w:t>
            </w:r>
          </w:p>
        </w:tc>
        <w:tc>
          <w:tcPr>
            <w:tcW w:w="2580" w:type="dxa"/>
          </w:tcPr>
          <w:p w14:paraId="12AA34F7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Отсутствие претензионных или иных неурегулированных вопросов с ООО «</w:t>
            </w:r>
            <w:proofErr w:type="spellStart"/>
            <w:r w:rsidRPr="00723B73">
              <w:rPr>
                <w:rFonts w:ascii="Arial Narrow" w:hAnsi="Arial Narrow"/>
                <w:i w:val="0"/>
                <w:color w:val="auto"/>
              </w:rPr>
              <w:t>Трансойл</w:t>
            </w:r>
            <w:proofErr w:type="spellEnd"/>
            <w:r w:rsidRPr="00723B73">
              <w:rPr>
                <w:rFonts w:ascii="Arial Narrow" w:hAnsi="Arial Narrow"/>
                <w:i w:val="0"/>
                <w:color w:val="auto"/>
              </w:rPr>
              <w:t>»</w:t>
            </w:r>
          </w:p>
        </w:tc>
        <w:tc>
          <w:tcPr>
            <w:tcW w:w="3009" w:type="dxa"/>
          </w:tcPr>
          <w:p w14:paraId="26BEA566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86" w:type="dxa"/>
          </w:tcPr>
          <w:p w14:paraId="7ADC0056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723B73">
              <w:rPr>
                <w:rFonts w:ascii="Arial Narrow" w:hAnsi="Arial Narrow"/>
                <w:i w:val="0"/>
                <w:color w:val="auto"/>
              </w:rPr>
              <w:t>Трансойл</w:t>
            </w:r>
            <w:proofErr w:type="spellEnd"/>
            <w:r w:rsidRPr="00723B73">
              <w:rPr>
                <w:rFonts w:ascii="Arial Narrow" w:hAnsi="Arial Narrow"/>
                <w:i w:val="0"/>
                <w:color w:val="auto"/>
              </w:rPr>
              <w:t>» за подписью руководителя или уполномоченного лица</w:t>
            </w:r>
          </w:p>
        </w:tc>
      </w:tr>
    </w:tbl>
    <w:p w14:paraId="2A61474A" w14:textId="77777777" w:rsidR="00F1001F" w:rsidRPr="00723B73" w:rsidRDefault="00F1001F" w:rsidP="00F1001F">
      <w:pPr>
        <w:pStyle w:val="4"/>
        <w:shd w:val="clear" w:color="auto" w:fill="FFFFFF"/>
        <w:spacing w:after="48"/>
        <w:rPr>
          <w:rFonts w:ascii="Arial Narrow" w:hAnsi="Arial Narrow"/>
          <w:color w:val="auto"/>
          <w:sz w:val="28"/>
          <w:szCs w:val="28"/>
        </w:rPr>
      </w:pPr>
    </w:p>
    <w:p w14:paraId="70F8A205" w14:textId="77777777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77777777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соответствие обязательным критериям (п. 4)</w:t>
      </w:r>
    </w:p>
    <w:p w14:paraId="57EFD889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Таблица</w:t>
      </w:r>
      <w:r w:rsidR="003B58D8" w:rsidRPr="00723B73">
        <w:rPr>
          <w:rFonts w:ascii="Arial Narrow" w:hAnsi="Arial Narrow"/>
        </w:rPr>
        <w:t xml:space="preserve"> из Приложения</w:t>
      </w:r>
      <w:r w:rsidRPr="00723B73">
        <w:rPr>
          <w:rFonts w:ascii="Arial Narrow" w:hAnsi="Arial Narrow"/>
        </w:rPr>
        <w:t xml:space="preserve"> №</w:t>
      </w:r>
      <w:r w:rsidR="003B58D8" w:rsidRPr="00723B73">
        <w:rPr>
          <w:rFonts w:ascii="Arial Narrow" w:hAnsi="Arial Narrow"/>
        </w:rPr>
        <w:t>2</w:t>
      </w:r>
      <w:r w:rsidRPr="00723B73">
        <w:rPr>
          <w:rFonts w:ascii="Arial Narrow" w:hAnsi="Arial Narrow"/>
        </w:rPr>
        <w:t xml:space="preserve"> с указанием ценового предложения по каждой позиции</w:t>
      </w:r>
    </w:p>
    <w:p w14:paraId="2752DA0F" w14:textId="77777777" w:rsidR="001557C7" w:rsidRPr="00723B73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Коммерческое предложение</w:t>
      </w:r>
      <w:r w:rsidR="00F239D3" w:rsidRPr="00723B73">
        <w:rPr>
          <w:rFonts w:ascii="Arial Narrow" w:hAnsi="Arial Narrow"/>
        </w:rPr>
        <w:t xml:space="preserve"> </w:t>
      </w:r>
      <w:r w:rsidRPr="00723B73">
        <w:rPr>
          <w:rFonts w:ascii="Arial Narrow" w:hAnsi="Arial Narrow"/>
        </w:rPr>
        <w:t>(Приложение №3).</w:t>
      </w:r>
    </w:p>
    <w:p w14:paraId="30844692" w14:textId="5FEA0944" w:rsidR="00692CB5" w:rsidRPr="00ED19AD" w:rsidRDefault="00022E5F" w:rsidP="00ED19AD">
      <w:pPr>
        <w:spacing w:after="0" w:line="240" w:lineRule="auto"/>
        <w:jc w:val="both"/>
        <w:rPr>
          <w:rFonts w:ascii="Arial Narrow" w:hAnsi="Arial Narrow"/>
        </w:rPr>
      </w:pPr>
      <w:r w:rsidRPr="00723B73">
        <w:rPr>
          <w:rFonts w:ascii="Arial Narrow" w:hAnsi="Arial Narrow"/>
        </w:rPr>
        <w:t>Место и срок окончания подачи заявок на участие в </w:t>
      </w:r>
      <w:r w:rsidR="00396925" w:rsidRPr="00723B73">
        <w:rPr>
          <w:rFonts w:ascii="Arial Narrow" w:hAnsi="Arial Narrow"/>
        </w:rPr>
        <w:t>конкурсе: не</w:t>
      </w:r>
      <w:r w:rsidR="00ED19AD" w:rsidRPr="00ED19AD">
        <w:rPr>
          <w:rFonts w:ascii="Arial Narrow" w:hAnsi="Arial Narrow"/>
        </w:rPr>
        <w:t xml:space="preserve"> поздн</w:t>
      </w:r>
      <w:r w:rsidR="00341E51">
        <w:rPr>
          <w:rFonts w:ascii="Arial Narrow" w:hAnsi="Arial Narrow"/>
        </w:rPr>
        <w:t>ее 13</w:t>
      </w:r>
      <w:r w:rsidR="00ED19AD" w:rsidRPr="00ED19AD">
        <w:rPr>
          <w:rFonts w:ascii="Arial Narrow" w:hAnsi="Arial Narrow"/>
        </w:rPr>
        <w:t xml:space="preserve"> часо</w:t>
      </w:r>
      <w:r w:rsidR="00341E51">
        <w:rPr>
          <w:rFonts w:ascii="Arial Narrow" w:hAnsi="Arial Narrow"/>
        </w:rPr>
        <w:t>в 00 минут (время московское) 23</w:t>
      </w:r>
      <w:r w:rsidR="00E76A44">
        <w:rPr>
          <w:rFonts w:ascii="Arial Narrow" w:hAnsi="Arial Narrow"/>
        </w:rPr>
        <w:t xml:space="preserve"> июля</w:t>
      </w:r>
      <w:r w:rsidR="00ED19AD" w:rsidRPr="00ED19AD">
        <w:rPr>
          <w:rFonts w:ascii="Arial Narrow" w:hAnsi="Arial Narrow"/>
        </w:rPr>
        <w:t xml:space="preserve"> 2018</w:t>
      </w:r>
      <w:r w:rsidR="00ED19AD">
        <w:rPr>
          <w:rFonts w:ascii="Arial Narrow" w:hAnsi="Arial Narrow"/>
        </w:rPr>
        <w:t xml:space="preserve"> года </w:t>
      </w:r>
      <w:r w:rsidR="00396925">
        <w:rPr>
          <w:rFonts w:ascii="Arial Narrow" w:hAnsi="Arial Narrow"/>
        </w:rPr>
        <w:t xml:space="preserve">на </w:t>
      </w:r>
      <w:r w:rsidR="00396925" w:rsidRPr="00ED19AD">
        <w:rPr>
          <w:rFonts w:ascii="Arial Narrow" w:hAnsi="Arial Narrow"/>
        </w:rPr>
        <w:t>электронный</w:t>
      </w:r>
      <w:r w:rsidR="00ED19AD">
        <w:rPr>
          <w:rFonts w:ascii="Arial Narrow" w:hAnsi="Arial Narrow"/>
        </w:rPr>
        <w:t xml:space="preserve"> адрес </w:t>
      </w:r>
      <w:r w:rsidR="0053687E">
        <w:rPr>
          <w:rFonts w:ascii="Arial Narrow" w:hAnsi="Arial Narrow"/>
          <w:lang w:val="en-US"/>
        </w:rPr>
        <w:t>s</w:t>
      </w:r>
      <w:r w:rsidR="00ED19AD" w:rsidRPr="00ED19AD">
        <w:rPr>
          <w:rFonts w:ascii="Arial Narrow" w:hAnsi="Arial Narrow"/>
        </w:rPr>
        <w:t>pirkova.ka@transoil.com</w:t>
      </w:r>
    </w:p>
    <w:p w14:paraId="5D940FB3" w14:textId="77777777" w:rsidR="00BA0E81" w:rsidRPr="00FA25EB" w:rsidRDefault="00BA0E81" w:rsidP="00BA0E81">
      <w:pPr>
        <w:pStyle w:val="a4"/>
        <w:rPr>
          <w:rFonts w:ascii="Arial Narrow" w:hAnsi="Arial Narrow"/>
        </w:rPr>
      </w:pPr>
    </w:p>
    <w:p w14:paraId="142B3CDE" w14:textId="77777777" w:rsidR="00692CB5" w:rsidRDefault="00692CB5" w:rsidP="00C63A5F">
      <w:pPr>
        <w:pStyle w:val="a4"/>
        <w:rPr>
          <w:rFonts w:ascii="Arial Narrow" w:hAnsi="Arial Narrow"/>
        </w:rPr>
      </w:pPr>
    </w:p>
    <w:p w14:paraId="59CAC745" w14:textId="77777777" w:rsidR="005C7C61" w:rsidRPr="00723B73" w:rsidRDefault="005C7C61" w:rsidP="00C63A5F">
      <w:pPr>
        <w:pStyle w:val="a4"/>
        <w:rPr>
          <w:rFonts w:ascii="Arial Narrow" w:hAnsi="Arial Narrow"/>
        </w:rPr>
      </w:pPr>
    </w:p>
    <w:p w14:paraId="534B8BDD" w14:textId="77777777" w:rsidR="00CD48E1" w:rsidRDefault="00CD48E1" w:rsidP="00CD48E1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723B73">
        <w:rPr>
          <w:rFonts w:ascii="Arial Narrow" w:eastAsia="Times New Roman" w:hAnsi="Arial Narrow" w:cs="Times New Roman"/>
          <w:b/>
          <w:szCs w:val="28"/>
          <w:lang w:eastAsia="ru-RU"/>
        </w:rPr>
        <w:t>Перечень оценочных критериев</w:t>
      </w:r>
    </w:p>
    <w:p w14:paraId="0FFC7F7E" w14:textId="77777777" w:rsidR="00E667C1" w:rsidRDefault="00E667C1" w:rsidP="00E667C1">
      <w:pPr>
        <w:spacing w:after="0" w:line="240" w:lineRule="auto"/>
        <w:ind w:left="360"/>
        <w:rPr>
          <w:rFonts w:ascii="Arial Narrow" w:eastAsia="Times New Roman" w:hAnsi="Arial Narrow" w:cs="Times New Roman"/>
          <w:b/>
          <w:szCs w:val="28"/>
          <w:lang w:eastAsia="ru-RU"/>
        </w:rPr>
      </w:pPr>
    </w:p>
    <w:tbl>
      <w:tblPr>
        <w:tblW w:w="95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2069"/>
        <w:gridCol w:w="1519"/>
        <w:gridCol w:w="5078"/>
      </w:tblGrid>
      <w:tr w:rsidR="00E667C1" w:rsidRPr="00723B73" w14:paraId="0631054C" w14:textId="77777777" w:rsidTr="00341E51">
        <w:trPr>
          <w:cantSplit/>
          <w:trHeight w:val="493"/>
          <w:tblHeader/>
        </w:trPr>
        <w:tc>
          <w:tcPr>
            <w:tcW w:w="903" w:type="dxa"/>
          </w:tcPr>
          <w:p w14:paraId="089EB9BF" w14:textId="77777777" w:rsidR="00E667C1" w:rsidRPr="00723B73" w:rsidRDefault="00E667C1" w:rsidP="00866351">
            <w:pPr>
              <w:ind w:left="-817" w:firstLine="817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2069" w:type="dxa"/>
          </w:tcPr>
          <w:p w14:paraId="4C489786" w14:textId="77777777" w:rsidR="00E667C1" w:rsidRPr="00723B73" w:rsidRDefault="00E667C1" w:rsidP="00866351">
            <w:pPr>
              <w:jc w:val="both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Критерий</w:t>
            </w:r>
          </w:p>
        </w:tc>
        <w:tc>
          <w:tcPr>
            <w:tcW w:w="1519" w:type="dxa"/>
          </w:tcPr>
          <w:p w14:paraId="17E9BFEE" w14:textId="77777777" w:rsidR="00E667C1" w:rsidRPr="00723B73" w:rsidRDefault="00E667C1" w:rsidP="00866351">
            <w:pPr>
              <w:ind w:firstLine="14"/>
              <w:jc w:val="both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 xml:space="preserve">Значимость критерия </w:t>
            </w:r>
          </w:p>
        </w:tc>
        <w:tc>
          <w:tcPr>
            <w:tcW w:w="5078" w:type="dxa"/>
          </w:tcPr>
          <w:p w14:paraId="7D74D58A" w14:textId="77777777" w:rsidR="00E667C1" w:rsidRPr="00723B73" w:rsidRDefault="00E667C1" w:rsidP="00866351">
            <w:pPr>
              <w:ind w:firstLine="14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Порядок присвоения баллов</w:t>
            </w:r>
          </w:p>
        </w:tc>
      </w:tr>
      <w:tr w:rsidR="00E667C1" w:rsidRPr="00723B73" w14:paraId="7411B116" w14:textId="77777777" w:rsidTr="00341E51">
        <w:trPr>
          <w:cantSplit/>
          <w:trHeight w:val="838"/>
        </w:trPr>
        <w:tc>
          <w:tcPr>
            <w:tcW w:w="903" w:type="dxa"/>
            <w:vAlign w:val="center"/>
          </w:tcPr>
          <w:p w14:paraId="21A4F952" w14:textId="77777777" w:rsidR="00E667C1" w:rsidRPr="00723B73" w:rsidRDefault="00E667C1" w:rsidP="00866351">
            <w:pPr>
              <w:jc w:val="center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1</w:t>
            </w:r>
          </w:p>
        </w:tc>
        <w:tc>
          <w:tcPr>
            <w:tcW w:w="2069" w:type="dxa"/>
            <w:vAlign w:val="center"/>
          </w:tcPr>
          <w:p w14:paraId="50FD87EB" w14:textId="77777777" w:rsidR="00E667C1" w:rsidRPr="00723B73" w:rsidRDefault="00E667C1" w:rsidP="00866351">
            <w:pPr>
              <w:jc w:val="center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Цена</w:t>
            </w:r>
          </w:p>
        </w:tc>
        <w:tc>
          <w:tcPr>
            <w:tcW w:w="1519" w:type="dxa"/>
            <w:vAlign w:val="center"/>
          </w:tcPr>
          <w:p w14:paraId="29542700" w14:textId="77777777" w:rsidR="00E667C1" w:rsidRPr="00723B73" w:rsidRDefault="00E667C1" w:rsidP="00866351">
            <w:pPr>
              <w:ind w:firstLine="14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0,5</w:t>
            </w:r>
          </w:p>
        </w:tc>
        <w:tc>
          <w:tcPr>
            <w:tcW w:w="5078" w:type="dxa"/>
          </w:tcPr>
          <w:p w14:paraId="1C6902AB" w14:textId="77777777" w:rsidR="00E667C1" w:rsidRPr="00723B73" w:rsidRDefault="00E667C1" w:rsidP="00866351">
            <w:pPr>
              <w:ind w:firstLine="14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От 0 до 10 баллов</w:t>
            </w:r>
          </w:p>
          <w:p w14:paraId="03982188" w14:textId="77777777" w:rsidR="00E667C1" w:rsidRPr="00723B73" w:rsidRDefault="00E667C1" w:rsidP="00866351">
            <w:pPr>
              <w:ind w:firstLine="14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Оценка, присуждаемая заявке, определяется по формуле: </w:t>
            </w:r>
          </w:p>
          <w:p w14:paraId="7E4B15DA" w14:textId="77777777" w:rsidR="00E667C1" w:rsidRPr="00723B73" w:rsidRDefault="00E667C1" w:rsidP="00866351">
            <w:pPr>
              <w:ind w:firstLine="14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B571B7A" wp14:editId="77C5CDCA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E291EE" w14:textId="77777777" w:rsidR="00E667C1" w:rsidRDefault="00E667C1" w:rsidP="00E667C1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3105010C" w14:textId="77777777" w:rsidR="00E667C1" w:rsidRDefault="00E667C1" w:rsidP="00E667C1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2805FBEF" w14:textId="77777777" w:rsidR="00E667C1" w:rsidRDefault="00E667C1" w:rsidP="00E667C1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B571B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0AE291EE" w14:textId="77777777" w:rsidR="00E667C1" w:rsidRDefault="00E667C1" w:rsidP="00E667C1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3105010C" w14:textId="77777777" w:rsidR="00E667C1" w:rsidRDefault="00E667C1" w:rsidP="00E667C1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2805FBEF" w14:textId="77777777" w:rsidR="00E667C1" w:rsidRDefault="00E667C1" w:rsidP="00E667C1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19235EC" w14:textId="77777777" w:rsidR="00E667C1" w:rsidRPr="00723B73" w:rsidRDefault="00E667C1" w:rsidP="00866351">
            <w:pPr>
              <w:ind w:firstLine="14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где:</w:t>
            </w:r>
          </w:p>
          <w:p w14:paraId="012B5D9A" w14:textId="77777777" w:rsidR="00E667C1" w:rsidRPr="00723B73" w:rsidRDefault="00E667C1" w:rsidP="00866351">
            <w:pPr>
              <w:ind w:firstLine="14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  <w:lang w:val="en-US"/>
              </w:rPr>
              <w:t>O</w:t>
            </w:r>
            <w:r w:rsidRPr="00723B73">
              <w:rPr>
                <w:rFonts w:ascii="Arial Narrow" w:hAnsi="Arial Narrow"/>
              </w:rPr>
              <w:t>ц</w:t>
            </w:r>
            <w:proofErr w:type="spellStart"/>
            <w:r w:rsidRPr="00723B7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723B73">
              <w:rPr>
                <w:rFonts w:ascii="Arial Narrow" w:hAnsi="Arial Narrow"/>
              </w:rPr>
              <w:t xml:space="preserve"> - оценка, присуждаемая i-й заявке по указанному критерию;</w:t>
            </w:r>
          </w:p>
          <w:p w14:paraId="77B29FA1" w14:textId="77777777" w:rsidR="00E667C1" w:rsidRPr="00723B73" w:rsidRDefault="00E667C1" w:rsidP="00866351">
            <w:pPr>
              <w:ind w:firstLine="14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Ц</w:t>
            </w:r>
            <w:r w:rsidRPr="00723B73">
              <w:rPr>
                <w:rFonts w:ascii="Arial Narrow" w:hAnsi="Arial Narrow"/>
                <w:lang w:val="en-US"/>
              </w:rPr>
              <w:t>max</w:t>
            </w:r>
            <w:r w:rsidRPr="00723B73">
              <w:rPr>
                <w:rFonts w:ascii="Arial Narrow" w:hAnsi="Arial Narrow"/>
              </w:rPr>
              <w:t xml:space="preserve"> - максимальная цена, указанная в поданных заявках участников;</w:t>
            </w:r>
          </w:p>
          <w:p w14:paraId="1AA2D6A8" w14:textId="77777777" w:rsidR="00E667C1" w:rsidRPr="00723B73" w:rsidRDefault="00E667C1" w:rsidP="00866351">
            <w:pPr>
              <w:ind w:firstLine="14"/>
              <w:rPr>
                <w:rFonts w:ascii="Arial Narrow" w:hAnsi="Arial Narrow"/>
              </w:rPr>
            </w:pPr>
            <w:proofErr w:type="spellStart"/>
            <w:r w:rsidRPr="00723B73">
              <w:rPr>
                <w:rFonts w:ascii="Arial Narrow" w:hAnsi="Arial Narrow"/>
              </w:rPr>
              <w:t>Цi</w:t>
            </w:r>
            <w:proofErr w:type="spellEnd"/>
            <w:r w:rsidRPr="00723B73">
              <w:rPr>
                <w:rFonts w:ascii="Arial Narrow" w:hAnsi="Arial Narrow"/>
              </w:rPr>
              <w:t xml:space="preserve"> - </w:t>
            </w:r>
            <w:proofErr w:type="gramStart"/>
            <w:r w:rsidRPr="00723B73">
              <w:rPr>
                <w:rFonts w:ascii="Arial Narrow" w:hAnsi="Arial Narrow"/>
              </w:rPr>
              <w:t>предложение  i</w:t>
            </w:r>
            <w:proofErr w:type="gramEnd"/>
            <w:r w:rsidRPr="00723B73">
              <w:rPr>
                <w:rFonts w:ascii="Arial Narrow" w:hAnsi="Arial Narrow"/>
              </w:rPr>
              <w:t>-</w:t>
            </w:r>
            <w:proofErr w:type="spellStart"/>
            <w:r w:rsidRPr="00723B73">
              <w:rPr>
                <w:rFonts w:ascii="Arial Narrow" w:hAnsi="Arial Narrow"/>
              </w:rPr>
              <w:t>го</w:t>
            </w:r>
            <w:proofErr w:type="spellEnd"/>
            <w:r w:rsidRPr="00723B73">
              <w:rPr>
                <w:rFonts w:ascii="Arial Narrow" w:hAnsi="Arial Narrow"/>
              </w:rPr>
              <w:t xml:space="preserve"> участника по цене. </w:t>
            </w:r>
          </w:p>
        </w:tc>
      </w:tr>
      <w:tr w:rsidR="00E667C1" w:rsidRPr="00723B73" w14:paraId="0D3AF7FD" w14:textId="77777777" w:rsidTr="00341E51">
        <w:trPr>
          <w:cantSplit/>
          <w:trHeight w:val="473"/>
        </w:trPr>
        <w:tc>
          <w:tcPr>
            <w:tcW w:w="903" w:type="dxa"/>
            <w:vAlign w:val="center"/>
          </w:tcPr>
          <w:p w14:paraId="65C392D3" w14:textId="77777777" w:rsidR="00E667C1" w:rsidRPr="00723B73" w:rsidRDefault="00E667C1" w:rsidP="00866351">
            <w:pPr>
              <w:jc w:val="center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2</w:t>
            </w:r>
          </w:p>
        </w:tc>
        <w:tc>
          <w:tcPr>
            <w:tcW w:w="2069" w:type="dxa"/>
            <w:vAlign w:val="center"/>
          </w:tcPr>
          <w:p w14:paraId="1AE48FFB" w14:textId="77777777" w:rsidR="00E667C1" w:rsidRPr="00723B73" w:rsidRDefault="00E667C1" w:rsidP="00866351">
            <w:pPr>
              <w:jc w:val="center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Опыт работы на рынке</w:t>
            </w:r>
          </w:p>
        </w:tc>
        <w:tc>
          <w:tcPr>
            <w:tcW w:w="1519" w:type="dxa"/>
            <w:vAlign w:val="center"/>
          </w:tcPr>
          <w:p w14:paraId="4D74562B" w14:textId="77777777" w:rsidR="00E667C1" w:rsidRPr="00723B73" w:rsidRDefault="00E667C1" w:rsidP="00866351">
            <w:pPr>
              <w:ind w:firstLine="14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0,</w:t>
            </w: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5078" w:type="dxa"/>
          </w:tcPr>
          <w:p w14:paraId="031A7C20" w14:textId="77777777" w:rsidR="00E667C1" w:rsidRPr="00723B73" w:rsidRDefault="00E667C1" w:rsidP="00866351">
            <w:pPr>
              <w:contextualSpacing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2-5 лет – 5 баллов </w:t>
            </w:r>
          </w:p>
          <w:p w14:paraId="2A189C90" w14:textId="77777777" w:rsidR="00E667C1" w:rsidRPr="00723B73" w:rsidRDefault="00E667C1" w:rsidP="00866351">
            <w:pPr>
              <w:ind w:firstLine="14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более 5 лет – 10 баллов</w:t>
            </w:r>
          </w:p>
        </w:tc>
      </w:tr>
      <w:tr w:rsidR="00E667C1" w:rsidRPr="00723B73" w14:paraId="6B5AF432" w14:textId="77777777" w:rsidTr="00341E51">
        <w:trPr>
          <w:cantSplit/>
          <w:trHeight w:val="1562"/>
        </w:trPr>
        <w:tc>
          <w:tcPr>
            <w:tcW w:w="903" w:type="dxa"/>
            <w:vAlign w:val="center"/>
          </w:tcPr>
          <w:p w14:paraId="2A486DD1" w14:textId="77777777" w:rsidR="00E667C1" w:rsidRPr="00723B73" w:rsidRDefault="00E667C1" w:rsidP="00866351">
            <w:pPr>
              <w:jc w:val="center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3</w:t>
            </w:r>
          </w:p>
        </w:tc>
        <w:tc>
          <w:tcPr>
            <w:tcW w:w="2069" w:type="dxa"/>
            <w:vAlign w:val="center"/>
          </w:tcPr>
          <w:p w14:paraId="37A9BAA6" w14:textId="77777777" w:rsidR="00E667C1" w:rsidRPr="00723B73" w:rsidRDefault="00E667C1" w:rsidP="00866351">
            <w:pPr>
              <w:jc w:val="center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Ка</w:t>
            </w:r>
            <w:r>
              <w:rPr>
                <w:rFonts w:ascii="Arial Narrow" w:hAnsi="Arial Narrow"/>
              </w:rPr>
              <w:t>чество коммерческого предложения</w:t>
            </w:r>
            <w:r w:rsidRPr="00723B7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14:paraId="056A5656" w14:textId="77777777" w:rsidR="00E667C1" w:rsidRPr="00723B73" w:rsidRDefault="00E667C1" w:rsidP="00866351">
            <w:pPr>
              <w:ind w:firstLine="14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0,2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078" w:type="dxa"/>
          </w:tcPr>
          <w:p w14:paraId="5B7EE786" w14:textId="77777777" w:rsidR="00E667C1" w:rsidRPr="00B041EE" w:rsidRDefault="00E667C1" w:rsidP="00866351">
            <w:pPr>
              <w:ind w:firstLine="14"/>
              <w:rPr>
                <w:rFonts w:ascii="Arial Narrow" w:hAnsi="Arial Narrow"/>
                <w:b/>
              </w:rPr>
            </w:pPr>
            <w:r w:rsidRPr="00B041EE">
              <w:rPr>
                <w:rFonts w:ascii="Arial Narrow" w:hAnsi="Arial Narrow"/>
                <w:b/>
              </w:rPr>
              <w:t>От 0 до 10 баллов</w:t>
            </w:r>
          </w:p>
          <w:p w14:paraId="2E84E80E" w14:textId="77777777" w:rsidR="00E667C1" w:rsidRPr="00B041EE" w:rsidRDefault="00E667C1" w:rsidP="00866351">
            <w:pPr>
              <w:ind w:firstLine="14"/>
              <w:rPr>
                <w:rFonts w:ascii="Arial Narrow" w:hAnsi="Arial Narrow"/>
              </w:rPr>
            </w:pPr>
            <w:r w:rsidRPr="00B041EE">
              <w:rPr>
                <w:rFonts w:ascii="Arial Narrow" w:hAnsi="Arial Narrow"/>
                <w:b/>
              </w:rPr>
              <w:t xml:space="preserve">Наивысший балл </w:t>
            </w:r>
            <w:r w:rsidRPr="00B041EE">
              <w:rPr>
                <w:rFonts w:ascii="Arial Narrow" w:hAnsi="Arial Narrow"/>
              </w:rPr>
              <w:t>присваивается предложению при соблюдении следующих условий:</w:t>
            </w:r>
          </w:p>
          <w:p w14:paraId="3BC73BE6" w14:textId="77777777" w:rsidR="00E667C1" w:rsidRPr="00B041EE" w:rsidRDefault="00E667C1" w:rsidP="00E667C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 Narrow" w:eastAsia="Calibri" w:hAnsi="Arial Narrow"/>
              </w:rPr>
            </w:pPr>
            <w:r w:rsidRPr="00B041EE">
              <w:rPr>
                <w:rFonts w:ascii="Arial Narrow" w:eastAsia="Calibri" w:hAnsi="Arial Narrow"/>
              </w:rPr>
              <w:t xml:space="preserve">Оригинальность идеи концепции мероприятия </w:t>
            </w:r>
          </w:p>
          <w:p w14:paraId="6551C616" w14:textId="77777777" w:rsidR="00E667C1" w:rsidRPr="00B041EE" w:rsidRDefault="00E667C1" w:rsidP="00E667C1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</w:rPr>
            </w:pPr>
            <w:r w:rsidRPr="00B041EE">
              <w:rPr>
                <w:rFonts w:ascii="Arial Narrow" w:hAnsi="Arial Narrow"/>
              </w:rPr>
              <w:t>Высокое качество подачи</w:t>
            </w:r>
          </w:p>
          <w:p w14:paraId="0D292A8A" w14:textId="77777777" w:rsidR="00E667C1" w:rsidRPr="00B041EE" w:rsidRDefault="00E667C1" w:rsidP="00866351">
            <w:pPr>
              <w:ind w:firstLine="14"/>
              <w:rPr>
                <w:rFonts w:ascii="Arial Narrow" w:hAnsi="Arial Narrow"/>
              </w:rPr>
            </w:pPr>
            <w:r w:rsidRPr="00B041EE">
              <w:rPr>
                <w:rFonts w:ascii="Arial Narrow" w:hAnsi="Arial Narrow"/>
                <w:b/>
              </w:rPr>
              <w:t xml:space="preserve">Наименьший балл </w:t>
            </w:r>
            <w:r w:rsidRPr="00B041EE">
              <w:rPr>
                <w:rFonts w:ascii="Arial Narrow" w:hAnsi="Arial Narrow"/>
              </w:rPr>
              <w:t>присваивается предложению при следующих условиях:</w:t>
            </w:r>
          </w:p>
          <w:p w14:paraId="7F519CDD" w14:textId="77777777" w:rsidR="00E667C1" w:rsidRPr="0024677C" w:rsidRDefault="00E667C1" w:rsidP="00E667C1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Arial Narrow" w:eastAsia="Times New Roman" w:hAnsi="Arial Narrow"/>
                <w:szCs w:val="24"/>
                <w:lang w:eastAsia="ru-RU"/>
              </w:rPr>
            </w:pPr>
            <w:r w:rsidRPr="0024677C">
              <w:rPr>
                <w:rFonts w:ascii="Arial Narrow" w:hAnsi="Arial Narrow"/>
              </w:rPr>
              <w:t>Концепция, повторяющая идеи организации мероприятия ранее</w:t>
            </w:r>
          </w:p>
          <w:p w14:paraId="78FBB4FB" w14:textId="77777777" w:rsidR="00E667C1" w:rsidRPr="00723B73" w:rsidRDefault="00E667C1" w:rsidP="00E667C1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Arial Narrow" w:eastAsia="Times New Roman" w:hAnsi="Arial Narrow"/>
                <w:szCs w:val="24"/>
                <w:lang w:eastAsia="ru-RU"/>
              </w:rPr>
            </w:pPr>
            <w:r w:rsidRPr="00B041EE">
              <w:rPr>
                <w:rFonts w:ascii="Arial Narrow" w:eastAsia="Times New Roman" w:hAnsi="Arial Narrow"/>
                <w:szCs w:val="24"/>
                <w:lang w:eastAsia="ru-RU"/>
              </w:rPr>
              <w:t>Низкое качество подачи</w:t>
            </w: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12671563" w14:textId="3BE7AA4F" w:rsidR="00F17D28" w:rsidRPr="00723B73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 заключения договора: </w:t>
      </w:r>
      <w:r w:rsidR="00E667C1">
        <w:rPr>
          <w:rFonts w:ascii="Arial Narrow" w:hAnsi="Arial Narrow"/>
        </w:rPr>
        <w:t>договор заключается в течение 15 (</w:t>
      </w:r>
      <w:r w:rsidR="00341E51">
        <w:rPr>
          <w:rFonts w:ascii="Arial Narrow" w:hAnsi="Arial Narrow"/>
        </w:rPr>
        <w:t>пятна</w:t>
      </w:r>
      <w:r w:rsidR="00341E51" w:rsidRPr="00723B73">
        <w:rPr>
          <w:rFonts w:ascii="Arial Narrow" w:hAnsi="Arial Narrow"/>
        </w:rPr>
        <w:t>дцати</w:t>
      </w:r>
      <w:r w:rsidRPr="00723B73">
        <w:rPr>
          <w:rFonts w:ascii="Arial Narrow" w:hAnsi="Arial Narrow"/>
        </w:rPr>
        <w:t>) дней после подведения итогов закупочной процедуры.</w:t>
      </w:r>
    </w:p>
    <w:p w14:paraId="17AC4365" w14:textId="77777777" w:rsidR="00373D78" w:rsidRPr="00723B73" w:rsidRDefault="00373D78" w:rsidP="00373D78">
      <w:pPr>
        <w:rPr>
          <w:rFonts w:ascii="Arial Narrow" w:hAnsi="Arial Narrow"/>
        </w:rPr>
      </w:pPr>
    </w:p>
    <w:p w14:paraId="583E0A30" w14:textId="77777777" w:rsidR="000B53A4" w:rsidRPr="00723B73" w:rsidRDefault="000B53A4" w:rsidP="00373D78">
      <w:pPr>
        <w:rPr>
          <w:rFonts w:ascii="Arial Narrow" w:hAnsi="Arial Narrow"/>
        </w:rPr>
      </w:pPr>
    </w:p>
    <w:p w14:paraId="5F19AB54" w14:textId="77777777" w:rsidR="000B53A4" w:rsidRPr="00723B73" w:rsidRDefault="000B53A4" w:rsidP="00373D78">
      <w:pPr>
        <w:rPr>
          <w:rFonts w:ascii="Arial Narrow" w:hAnsi="Arial Narrow"/>
        </w:rPr>
      </w:pPr>
    </w:p>
    <w:p w14:paraId="76CE91D3" w14:textId="77777777" w:rsidR="000B53A4" w:rsidRPr="00723B73" w:rsidRDefault="000B53A4" w:rsidP="00373D78">
      <w:pPr>
        <w:rPr>
          <w:rFonts w:ascii="Arial Narrow" w:hAnsi="Arial Narrow"/>
        </w:rPr>
      </w:pPr>
    </w:p>
    <w:p w14:paraId="6DBD4376" w14:textId="77777777" w:rsidR="000B53A4" w:rsidRPr="00723B73" w:rsidRDefault="000B53A4" w:rsidP="00373D78">
      <w:pPr>
        <w:rPr>
          <w:rFonts w:ascii="Arial Narrow" w:hAnsi="Arial Narrow"/>
        </w:rPr>
      </w:pPr>
    </w:p>
    <w:p w14:paraId="10D1F0CB" w14:textId="77777777" w:rsidR="000B53A4" w:rsidRPr="00723B73" w:rsidRDefault="000B53A4" w:rsidP="00373D78">
      <w:pPr>
        <w:rPr>
          <w:rFonts w:ascii="Arial Narrow" w:hAnsi="Arial Narrow"/>
        </w:rPr>
      </w:pPr>
    </w:p>
    <w:p w14:paraId="610F5703" w14:textId="77777777" w:rsidR="000B53A4" w:rsidRPr="00723B73" w:rsidRDefault="000B53A4" w:rsidP="00373D78">
      <w:pPr>
        <w:rPr>
          <w:rFonts w:ascii="Arial Narrow" w:hAnsi="Arial Narrow"/>
        </w:rPr>
      </w:pPr>
    </w:p>
    <w:p w14:paraId="248A01EE" w14:textId="77777777" w:rsidR="000B53A4" w:rsidRPr="00723B73" w:rsidRDefault="000B53A4" w:rsidP="00373D78">
      <w:pPr>
        <w:rPr>
          <w:rFonts w:ascii="Arial Narrow" w:hAnsi="Arial Narrow"/>
        </w:rPr>
      </w:pPr>
    </w:p>
    <w:p w14:paraId="5D78DA41" w14:textId="77777777" w:rsidR="0063705C" w:rsidRDefault="0063705C" w:rsidP="00373D78">
      <w:pPr>
        <w:rPr>
          <w:rFonts w:ascii="Arial Narrow" w:hAnsi="Arial Narrow"/>
        </w:rPr>
      </w:pPr>
    </w:p>
    <w:p w14:paraId="417D71F0" w14:textId="77777777" w:rsidR="00341E51" w:rsidRPr="00723B73" w:rsidRDefault="00341E51" w:rsidP="00373D78">
      <w:pPr>
        <w:rPr>
          <w:rFonts w:ascii="Arial Narrow" w:hAnsi="Arial Narrow"/>
        </w:rPr>
      </w:pPr>
      <w:bookmarkStart w:id="2" w:name="_GoBack"/>
      <w:bookmarkEnd w:id="2"/>
    </w:p>
    <w:p w14:paraId="3C5FAC85" w14:textId="77777777" w:rsidR="0018114C" w:rsidRPr="00723B73" w:rsidRDefault="0018114C" w:rsidP="00373D78">
      <w:pPr>
        <w:rPr>
          <w:rFonts w:ascii="Arial Narrow" w:hAnsi="Arial Narrow"/>
        </w:rPr>
      </w:pPr>
    </w:p>
    <w:p w14:paraId="4E5CC7EC" w14:textId="37DDB4C4" w:rsidR="00983AAA" w:rsidRDefault="00983AAA" w:rsidP="003B58D8">
      <w:pPr>
        <w:jc w:val="center"/>
        <w:rPr>
          <w:rFonts w:ascii="Arial Narrow" w:hAnsi="Arial Narrow"/>
          <w:b/>
          <w:lang w:eastAsia="x-none"/>
        </w:rPr>
      </w:pPr>
      <w:r>
        <w:rPr>
          <w:rFonts w:ascii="Arial Narrow" w:hAnsi="Arial Narrow"/>
          <w:b/>
          <w:lang w:eastAsia="x-none"/>
        </w:rPr>
        <w:lastRenderedPageBreak/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704019">
        <w:trPr>
          <w:cantSplit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</w:t>
            </w:r>
            <w:proofErr w:type="spellStart"/>
            <w:r w:rsidRPr="00723B73">
              <w:rPr>
                <w:rFonts w:ascii="Arial Narrow" w:hAnsi="Arial Narrow"/>
                <w:lang w:eastAsia="x-none"/>
              </w:rPr>
              <w:t>Трансойл</w:t>
            </w:r>
            <w:proofErr w:type="spellEnd"/>
            <w:r w:rsidRPr="00723B73">
              <w:rPr>
                <w:rFonts w:ascii="Arial Narrow" w:hAnsi="Arial Narrow"/>
                <w:lang w:eastAsia="x-none"/>
              </w:rPr>
              <w:t>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477660AD" w14:textId="77777777" w:rsidR="00FA25EB" w:rsidRDefault="00FA25EB" w:rsidP="00704019">
      <w:pPr>
        <w:rPr>
          <w:rFonts w:ascii="Arial Narrow" w:hAnsi="Arial Narrow"/>
          <w:sz w:val="28"/>
          <w:lang w:eastAsia="x-none"/>
        </w:rPr>
      </w:pPr>
    </w:p>
    <w:p w14:paraId="23679A8D" w14:textId="77777777" w:rsidR="00BA0E81" w:rsidRPr="00723B73" w:rsidRDefault="00BA0E81" w:rsidP="00704019">
      <w:pPr>
        <w:rPr>
          <w:rFonts w:ascii="Arial Narrow" w:hAnsi="Arial Narrow"/>
          <w:sz w:val="28"/>
          <w:lang w:eastAsia="x-none"/>
        </w:rPr>
      </w:pPr>
    </w:p>
    <w:p w14:paraId="3B18CEDE" w14:textId="77777777" w:rsidR="00040B06" w:rsidRDefault="00040B06" w:rsidP="00040B0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Приложение № 2</w:t>
      </w:r>
    </w:p>
    <w:p w14:paraId="41C4F3F7" w14:textId="77777777" w:rsidR="00040B06" w:rsidRPr="009C1891" w:rsidRDefault="00040B06" w:rsidP="00040B06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9C1891">
        <w:rPr>
          <w:rFonts w:ascii="Arial Narrow" w:hAnsi="Arial Narrow"/>
          <w:b/>
          <w:sz w:val="22"/>
          <w:szCs w:val="22"/>
        </w:rPr>
        <w:t>ТЕХНИЧЕСКОЕ ЗАДАНИЕ</w:t>
      </w:r>
    </w:p>
    <w:p w14:paraId="3BD011FD" w14:textId="77777777" w:rsidR="00040B06" w:rsidRDefault="00040B06" w:rsidP="00040B06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9C1891">
        <w:rPr>
          <w:rFonts w:ascii="Arial Narrow" w:hAnsi="Arial Narrow"/>
          <w:b/>
          <w:bCs/>
          <w:sz w:val="22"/>
          <w:szCs w:val="22"/>
        </w:rPr>
        <w:t xml:space="preserve">на оказание услуг по подготовке и проведению внутреннего корпоративного мероприятия </w:t>
      </w:r>
    </w:p>
    <w:p w14:paraId="45F8789F" w14:textId="2C82074E" w:rsidR="00040B06" w:rsidRDefault="00040B06" w:rsidP="00040B06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«День компании»</w:t>
      </w:r>
    </w:p>
    <w:p w14:paraId="6838502A" w14:textId="77777777" w:rsidR="00040B06" w:rsidRPr="009C1891" w:rsidRDefault="00040B06" w:rsidP="00040B06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53684462" w14:textId="77777777" w:rsidR="00040B06" w:rsidRPr="009C1891" w:rsidRDefault="00040B06" w:rsidP="00040B0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9C1891">
        <w:rPr>
          <w:rFonts w:ascii="Arial Narrow" w:hAnsi="Arial Narrow"/>
          <w:bCs/>
          <w:sz w:val="22"/>
          <w:szCs w:val="22"/>
        </w:rPr>
        <w:t>Вид деятельности: оказание услуг</w:t>
      </w:r>
    </w:p>
    <w:p w14:paraId="6214375F" w14:textId="77777777" w:rsidR="00040B06" w:rsidRPr="009C1891" w:rsidRDefault="00040B06" w:rsidP="00040B0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9C1891">
        <w:rPr>
          <w:rFonts w:ascii="Arial Narrow" w:hAnsi="Arial Narrow"/>
          <w:bCs/>
          <w:sz w:val="22"/>
          <w:szCs w:val="22"/>
        </w:rPr>
        <w:t>Планируемый способ закупки: открытый запрос предложений</w:t>
      </w:r>
    </w:p>
    <w:p w14:paraId="3C9D1433" w14:textId="77777777" w:rsidR="00040B06" w:rsidRPr="009C1891" w:rsidRDefault="00040B06" w:rsidP="00040B0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</w:p>
    <w:p w14:paraId="711CB673" w14:textId="77777777" w:rsidR="00040B06" w:rsidRPr="009C1891" w:rsidRDefault="00040B06" w:rsidP="00040B06">
      <w:pPr>
        <w:pStyle w:val="11"/>
        <w:ind w:left="0" w:firstLine="720"/>
        <w:jc w:val="both"/>
        <w:rPr>
          <w:rFonts w:ascii="Arial Narrow" w:hAnsi="Arial Narrow"/>
        </w:rPr>
      </w:pPr>
      <w:r w:rsidRPr="009C1891">
        <w:rPr>
          <w:rFonts w:ascii="Arial Narrow" w:hAnsi="Arial Narrow"/>
          <w:b/>
        </w:rPr>
        <w:t xml:space="preserve">1. Наименование оказываемой услуги: </w:t>
      </w:r>
      <w:r w:rsidRPr="009C1891">
        <w:rPr>
          <w:rFonts w:ascii="Arial Narrow" w:hAnsi="Arial Narrow"/>
          <w:bCs/>
        </w:rPr>
        <w:t xml:space="preserve">Подготовка внутреннего корпоративного мероприятия </w:t>
      </w:r>
      <w:r>
        <w:rPr>
          <w:rFonts w:ascii="Arial Narrow" w:hAnsi="Arial Narrow"/>
          <w:bCs/>
        </w:rPr>
        <w:t>«День компании»</w:t>
      </w:r>
    </w:p>
    <w:p w14:paraId="75905661" w14:textId="77777777" w:rsidR="00040B06" w:rsidRPr="009C1891" w:rsidRDefault="00040B06" w:rsidP="00040B06">
      <w:pPr>
        <w:pStyle w:val="11"/>
        <w:ind w:left="0" w:firstLine="720"/>
        <w:rPr>
          <w:rFonts w:ascii="Arial Narrow" w:hAnsi="Arial Narrow"/>
          <w:b/>
        </w:rPr>
      </w:pPr>
      <w:r w:rsidRPr="009C1891">
        <w:rPr>
          <w:rFonts w:ascii="Arial Narrow" w:hAnsi="Arial Narrow"/>
          <w:b/>
        </w:rPr>
        <w:t>2. Дата пр</w:t>
      </w:r>
      <w:r>
        <w:rPr>
          <w:rFonts w:ascii="Arial Narrow" w:hAnsi="Arial Narrow"/>
          <w:b/>
        </w:rPr>
        <w:t xml:space="preserve">оведения мероприятия: 13 </w:t>
      </w:r>
      <w:r w:rsidRPr="009C1891">
        <w:rPr>
          <w:rFonts w:ascii="Arial Narrow" w:hAnsi="Arial Narrow"/>
          <w:b/>
        </w:rPr>
        <w:t>августа.</w:t>
      </w:r>
    </w:p>
    <w:p w14:paraId="3D4ECA23" w14:textId="77777777" w:rsidR="00040B06" w:rsidRPr="009C1891" w:rsidRDefault="00040B06" w:rsidP="00040B06">
      <w:pPr>
        <w:pStyle w:val="11"/>
        <w:ind w:left="0" w:firstLine="720"/>
        <w:jc w:val="both"/>
        <w:rPr>
          <w:rFonts w:ascii="Arial Narrow" w:hAnsi="Arial Narrow"/>
        </w:rPr>
      </w:pPr>
      <w:r w:rsidRPr="009C1891">
        <w:rPr>
          <w:rFonts w:ascii="Arial Narrow" w:hAnsi="Arial Narrow"/>
          <w:b/>
        </w:rPr>
        <w:t>3. Место оказания услуги</w:t>
      </w:r>
      <w:r w:rsidRPr="009C1891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Санкт-Петербург, (Москва, Омск, Купино, Крымск – подключение в формате ВКС).</w:t>
      </w:r>
    </w:p>
    <w:p w14:paraId="12AD8725" w14:textId="77777777" w:rsidR="00040B06" w:rsidRPr="009C1891" w:rsidRDefault="00040B06" w:rsidP="00040B06">
      <w:pPr>
        <w:pStyle w:val="11"/>
        <w:ind w:left="0" w:firstLine="720"/>
        <w:jc w:val="both"/>
        <w:rPr>
          <w:rFonts w:ascii="Arial Narrow" w:hAnsi="Arial Narrow"/>
        </w:rPr>
      </w:pPr>
      <w:r w:rsidRPr="009C1891">
        <w:rPr>
          <w:rFonts w:ascii="Arial Narrow" w:hAnsi="Arial Narrow"/>
          <w:b/>
        </w:rPr>
        <w:t>4. Сроки (периоды) оказания услуги:</w:t>
      </w:r>
      <w:r w:rsidRPr="009C1891">
        <w:rPr>
          <w:rFonts w:ascii="Arial Narrow" w:hAnsi="Arial Narrow"/>
        </w:rPr>
        <w:t xml:space="preserve"> по согласованию с заказчиком в соответствии с заявкой, </w:t>
      </w:r>
      <w:r>
        <w:rPr>
          <w:rFonts w:ascii="Arial Narrow" w:hAnsi="Arial Narrow"/>
        </w:rPr>
        <w:t>направленной не менее чем за 20</w:t>
      </w:r>
      <w:r w:rsidRPr="009C1891">
        <w:rPr>
          <w:rFonts w:ascii="Arial Narrow" w:hAnsi="Arial Narrow"/>
        </w:rPr>
        <w:t xml:space="preserve"> календарных дней до даты проведения мероприятия. Концепция проведения мероприятия согласовываетс</w:t>
      </w:r>
      <w:r>
        <w:rPr>
          <w:rFonts w:ascii="Arial Narrow" w:hAnsi="Arial Narrow"/>
        </w:rPr>
        <w:t>я с заказчиком не менее чем за 15</w:t>
      </w:r>
      <w:r w:rsidRPr="009C1891">
        <w:rPr>
          <w:rFonts w:ascii="Arial Narrow" w:hAnsi="Arial Narrow"/>
        </w:rPr>
        <w:t xml:space="preserve"> календарных дней до даты проведения мероприятия.</w:t>
      </w:r>
    </w:p>
    <w:p w14:paraId="26265588" w14:textId="77777777" w:rsidR="00040B06" w:rsidRPr="009C1891" w:rsidRDefault="00040B06" w:rsidP="00040B06">
      <w:pPr>
        <w:pStyle w:val="11"/>
        <w:ind w:left="0" w:firstLine="720"/>
        <w:rPr>
          <w:rFonts w:ascii="Arial Narrow" w:hAnsi="Arial Narrow"/>
          <w:b/>
        </w:rPr>
      </w:pPr>
      <w:r w:rsidRPr="009C1891">
        <w:rPr>
          <w:rFonts w:ascii="Arial Narrow" w:hAnsi="Arial Narrow"/>
          <w:b/>
        </w:rPr>
        <w:t>5. Цели и задачи предоставляемой услуги:</w:t>
      </w:r>
    </w:p>
    <w:p w14:paraId="27AC1A00" w14:textId="77777777" w:rsidR="00040B06" w:rsidRDefault="00040B06" w:rsidP="00040B06">
      <w:pPr>
        <w:pStyle w:val="11"/>
        <w:ind w:left="0" w:firstLine="720"/>
        <w:jc w:val="both"/>
        <w:rPr>
          <w:rFonts w:ascii="Arial Narrow" w:hAnsi="Arial Narrow"/>
        </w:rPr>
      </w:pPr>
      <w:r w:rsidRPr="009C1891">
        <w:rPr>
          <w:rFonts w:ascii="Arial Narrow" w:hAnsi="Arial Narrow"/>
        </w:rPr>
        <w:t>Проведение корпоративных праздничных корпоративных мероприятий является видом деловой коммуникации, а также неотъемлемой частью системы мотивации и корпоративной культуры в компании, способствующей повышению удовлетворенности и лояльности сотрудников, раскрытию творческих способностей и вовлеченности пер</w:t>
      </w:r>
      <w:r>
        <w:rPr>
          <w:rFonts w:ascii="Arial Narrow" w:hAnsi="Arial Narrow"/>
        </w:rPr>
        <w:t>сонала.</w:t>
      </w:r>
    </w:p>
    <w:p w14:paraId="106E3271" w14:textId="77777777" w:rsidR="00040B06" w:rsidRPr="009C1891" w:rsidRDefault="00040B06" w:rsidP="00040B06">
      <w:pPr>
        <w:pStyle w:val="11"/>
        <w:ind w:left="0" w:firstLine="720"/>
        <w:jc w:val="both"/>
        <w:rPr>
          <w:rFonts w:ascii="Arial Narrow" w:hAnsi="Arial Narrow"/>
        </w:rPr>
      </w:pPr>
      <w:r w:rsidRPr="009C1891">
        <w:rPr>
          <w:rFonts w:ascii="Arial Narrow" w:hAnsi="Arial Narrow"/>
        </w:rPr>
        <w:t>Мероприятие должно включать в себя</w:t>
      </w:r>
      <w:r>
        <w:rPr>
          <w:rFonts w:ascii="Arial Narrow" w:hAnsi="Arial Narrow"/>
        </w:rPr>
        <w:t xml:space="preserve"> церемонию награждения сотрудников и информационные блоки, обладающие</w:t>
      </w:r>
      <w:r w:rsidRPr="009C1891">
        <w:rPr>
          <w:rFonts w:ascii="Arial Narrow" w:hAnsi="Arial Narrow"/>
        </w:rPr>
        <w:t xml:space="preserve"> ед</w:t>
      </w:r>
      <w:r>
        <w:rPr>
          <w:rFonts w:ascii="Arial Narrow" w:hAnsi="Arial Narrow"/>
        </w:rPr>
        <w:t>иной сюжетной линией, отражающие</w:t>
      </w:r>
      <w:r w:rsidRPr="009C189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историю компании, вклад </w:t>
      </w:r>
      <w:r w:rsidRPr="009C1891">
        <w:rPr>
          <w:rFonts w:ascii="Arial Narrow" w:hAnsi="Arial Narrow"/>
        </w:rPr>
        <w:t>сотрудников в развитие бизнеса и индустрии железнодорожных перевозок России.</w:t>
      </w:r>
    </w:p>
    <w:p w14:paraId="6E91D49E" w14:textId="77777777" w:rsidR="00040B06" w:rsidRPr="009C1891" w:rsidRDefault="00040B06" w:rsidP="00040B06">
      <w:pPr>
        <w:pStyle w:val="11"/>
        <w:ind w:left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Перечен</w:t>
      </w:r>
      <w:r w:rsidRPr="009C1891">
        <w:rPr>
          <w:rFonts w:ascii="Arial Narrow" w:hAnsi="Arial Narrow"/>
          <w:b/>
          <w:bCs/>
        </w:rPr>
        <w:t>ь услуг по подготовке мероприятия:</w:t>
      </w:r>
    </w:p>
    <w:tbl>
      <w:tblPr>
        <w:tblW w:w="10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4231"/>
        <w:gridCol w:w="5642"/>
      </w:tblGrid>
      <w:tr w:rsidR="00040B06" w:rsidRPr="009C1891" w14:paraId="3371296B" w14:textId="77777777" w:rsidTr="00040B06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ABF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A37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Наименование услуги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47F4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Технические характеристики</w:t>
            </w:r>
          </w:p>
        </w:tc>
      </w:tr>
      <w:tr w:rsidR="00040B06" w:rsidRPr="009C1891" w14:paraId="75FE02B4" w14:textId="77777777" w:rsidTr="00040B06">
        <w:trPr>
          <w:trHeight w:val="6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B62E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10D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rPr>
                <w:rFonts w:ascii="Arial Narrow" w:hAnsi="Arial Narrow"/>
                <w:lang w:eastAsia="x-none"/>
              </w:rPr>
            </w:pPr>
            <w:r w:rsidRPr="009C1891">
              <w:rPr>
                <w:rFonts w:ascii="Arial Narrow" w:hAnsi="Arial Narrow"/>
              </w:rPr>
              <w:t>Разработка концепции мероприятия и согласование с заказчиком.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EE5C" w14:textId="77777777" w:rsidR="00040B06" w:rsidRPr="001C56DD" w:rsidRDefault="00040B06" w:rsidP="00552870">
            <w:pPr>
              <w:pStyle w:val="11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>Не менее двух вариантов,</w:t>
            </w:r>
            <w:r>
              <w:rPr>
                <w:rFonts w:ascii="Arial Narrow" w:hAnsi="Arial Narrow"/>
              </w:rPr>
              <w:t xml:space="preserve"> не менее чем за 20</w:t>
            </w:r>
            <w:r w:rsidRPr="009C1891">
              <w:rPr>
                <w:rFonts w:ascii="Arial Narrow" w:hAnsi="Arial Narrow"/>
              </w:rPr>
              <w:t xml:space="preserve"> календарных дней до даты проведения мероприятия.</w:t>
            </w:r>
          </w:p>
        </w:tc>
      </w:tr>
      <w:tr w:rsidR="00040B06" w:rsidRPr="009C1891" w14:paraId="65FA1338" w14:textId="77777777" w:rsidTr="00040B06">
        <w:trPr>
          <w:trHeight w:val="7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B7F1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878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rPr>
                <w:rFonts w:ascii="Arial Narrow" w:eastAsia="Times New Roman" w:hAnsi="Arial Narrow"/>
                <w:bCs/>
                <w:lang w:eastAsia="ru-RU"/>
              </w:rPr>
            </w:pPr>
            <w:r w:rsidRPr="009C1891">
              <w:rPr>
                <w:rFonts w:ascii="Arial Narrow" w:eastAsia="Times New Roman" w:hAnsi="Arial Narrow"/>
                <w:bCs/>
                <w:lang w:eastAsia="ru-RU"/>
              </w:rPr>
              <w:t>Выбор и аренда площадки, включая согласование технических параметров монтажа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A4BF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rPr>
                <w:rFonts w:ascii="Arial Narrow" w:eastAsia="Times New Roman" w:hAnsi="Arial Narrow"/>
                <w:lang w:eastAsia="ru-RU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>Вме</w:t>
            </w:r>
            <w:r>
              <w:rPr>
                <w:rFonts w:ascii="Arial Narrow" w:eastAsia="Times New Roman" w:hAnsi="Arial Narrow"/>
                <w:lang w:eastAsia="ru-RU"/>
              </w:rPr>
              <w:t>стимость не менее 500 человек (театральная рассадка в Санкт-Петербурге)</w:t>
            </w:r>
          </w:p>
        </w:tc>
      </w:tr>
      <w:tr w:rsidR="00040B06" w:rsidRPr="009C1891" w14:paraId="434EBE92" w14:textId="77777777" w:rsidTr="00040B06">
        <w:trPr>
          <w:trHeight w:val="9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165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 xml:space="preserve">3.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D8AA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 xml:space="preserve">Организация технического обеспечения.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DF4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>Звуковое оборудование, световое оборудование, видео оборудование сценические конструкции, предоставление оборудования, доставка/вывоз, монтаж/дем</w:t>
            </w:r>
            <w:r>
              <w:rPr>
                <w:rFonts w:ascii="Arial Narrow" w:eastAsia="Times New Roman" w:hAnsi="Arial Narrow"/>
                <w:lang w:eastAsia="ru-RU"/>
              </w:rPr>
              <w:t>онтаж, техническое обслуживание, сопровождение ВКС.</w:t>
            </w:r>
          </w:p>
        </w:tc>
      </w:tr>
      <w:tr w:rsidR="00040B06" w:rsidRPr="009C1891" w14:paraId="47A7D5BA" w14:textId="77777777" w:rsidTr="00040B06">
        <w:trPr>
          <w:trHeight w:val="59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437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9C1891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7F44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Организация </w:t>
            </w:r>
            <w:r w:rsidRPr="009C1891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программы мероприятия.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303" w14:textId="77777777" w:rsidR="00040B06" w:rsidRPr="001C56DD" w:rsidRDefault="00040B06" w:rsidP="00552870">
            <w:pPr>
              <w:pStyle w:val="11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Концепция, работа ведущего. </w:t>
            </w:r>
            <w:r w:rsidRPr="009C1891">
              <w:rPr>
                <w:rFonts w:ascii="Arial Narrow" w:eastAsia="Times New Roman" w:hAnsi="Arial Narrow"/>
                <w:color w:val="000000"/>
                <w:lang w:eastAsia="ru-RU"/>
              </w:rPr>
              <w:t>Режиссерско-постановочные работы</w:t>
            </w:r>
            <w:r>
              <w:rPr>
                <w:rFonts w:ascii="Arial Narrow" w:eastAsia="Times New Roman" w:hAnsi="Arial Narrow"/>
                <w:color w:val="000000"/>
                <w:lang w:eastAsia="ru-RU"/>
              </w:rPr>
              <w:t xml:space="preserve">. </w:t>
            </w:r>
          </w:p>
        </w:tc>
      </w:tr>
      <w:tr w:rsidR="00040B06" w:rsidRPr="009C1891" w14:paraId="7B2ABC81" w14:textId="77777777" w:rsidTr="00040B06">
        <w:trPr>
          <w:trHeight w:val="9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008" w14:textId="77777777" w:rsidR="00040B06" w:rsidRDefault="00040B06" w:rsidP="00552870">
            <w:pPr>
              <w:pStyle w:val="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61F" w14:textId="77777777" w:rsidR="00040B06" w:rsidRPr="00413AAF" w:rsidRDefault="00040B06" w:rsidP="00552870">
            <w:pPr>
              <w:pStyle w:val="11"/>
              <w:spacing w:after="0" w:line="240" w:lineRule="auto"/>
              <w:ind w:left="0"/>
              <w:rPr>
                <w:rFonts w:ascii="Arial Narrow" w:eastAsia="Times New Roman" w:hAnsi="Arial Narrow"/>
                <w:lang w:eastAsia="ru-RU"/>
              </w:rPr>
            </w:pPr>
            <w:r w:rsidRPr="00413AAF">
              <w:rPr>
                <w:rFonts w:ascii="Arial Narrow" w:eastAsia="Times New Roman" w:hAnsi="Arial Narrow"/>
                <w:lang w:eastAsia="ru-RU"/>
              </w:rPr>
              <w:t xml:space="preserve">Создание серии </w:t>
            </w:r>
            <w:proofErr w:type="spellStart"/>
            <w:r w:rsidRPr="00413AAF">
              <w:rPr>
                <w:rFonts w:ascii="Arial Narrow" w:eastAsia="Times New Roman" w:hAnsi="Arial Narrow"/>
                <w:lang w:eastAsia="ru-RU"/>
              </w:rPr>
              <w:t>имиджевых</w:t>
            </w:r>
            <w:proofErr w:type="spellEnd"/>
            <w:r w:rsidRPr="00413AAF">
              <w:rPr>
                <w:rFonts w:ascii="Arial Narrow" w:eastAsia="Times New Roman" w:hAnsi="Arial Narrow"/>
                <w:lang w:eastAsia="ru-RU"/>
              </w:rPr>
              <w:t xml:space="preserve"> роликов, посвященных десятилетию деятельности компании, и передаче исключительных прав на них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41D" w14:textId="77777777" w:rsidR="00040B06" w:rsidRPr="00413AAF" w:rsidRDefault="00040B06" w:rsidP="00552870">
            <w:pP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 w:rsidRPr="00413AAF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Подготовка концепции серии роликов и сценарных планов, подбор архивных видеоматериалов, с получением прав на их использование, проведение съемочных и монтажно-тонировочных работ, изготовление компьютерной графики на русском языке, разработка общего дизайна оформления и озвучивание.</w:t>
            </w:r>
          </w:p>
          <w:p w14:paraId="0A7146DD" w14:textId="77777777" w:rsidR="00040B06" w:rsidRDefault="00040B06" w:rsidP="00552870">
            <w:pP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П</w:t>
            </w:r>
            <w:r w:rsidRPr="00413AAF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роведение съемок в студийных, офисных и уличн</w:t>
            </w: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ых условиях, включая</w:t>
            </w:r>
            <w:r w:rsidRPr="00413AAF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 использование специального телевизионного осветительного оборудования, подключения к стационарной и переносным электросетям и системам.</w:t>
            </w:r>
          </w:p>
          <w:p w14:paraId="36B8362C" w14:textId="77777777" w:rsidR="00040B06" w:rsidRDefault="00040B06" w:rsidP="00552870">
            <w:pP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 w:rsidRPr="00413AAF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Разра</w:t>
            </w: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ботка оригинальных титров,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инфо</w:t>
            </w:r>
            <w:r w:rsidRPr="00413AAF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графики</w:t>
            </w:r>
            <w:proofErr w:type="spellEnd"/>
            <w:r w:rsidRPr="00413AAF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  (</w:t>
            </w:r>
            <w:proofErr w:type="gramEnd"/>
            <w:r w:rsidRPr="00413AAF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для демонстрации ключевых показателей эффективности и направлений деятельности компании), 3D-моделирование (для </w:t>
            </w:r>
            <w:r w:rsidRPr="00413AAF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lastRenderedPageBreak/>
              <w:t>демонстрации технологических процессов: управление тяговым подвижным составом, навигационный сценарий формирования поездов, ремонты и подготовительные работы цистерн под налив), анимация логотипа</w:t>
            </w: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.</w:t>
            </w:r>
          </w:p>
          <w:p w14:paraId="5402FE11" w14:textId="77777777" w:rsidR="00040B06" w:rsidRDefault="00040B06" w:rsidP="00552870">
            <w:pP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- ролик-презентация «15 лет в авангарде» (демонстрация ключевых этапов развития и достижений бизнеса Группы «</w:t>
            </w:r>
            <w:proofErr w:type="spellStart"/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Трансойл</w:t>
            </w:r>
            <w:proofErr w:type="spellEnd"/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»), хронометраж 3-5 минут.</w:t>
            </w:r>
          </w:p>
          <w:p w14:paraId="11D9A1FA" w14:textId="77777777" w:rsidR="00040B06" w:rsidRDefault="00040B06" w:rsidP="00552870">
            <w:pP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- ролик «10 лет в интересах бизнеса Группы «</w:t>
            </w:r>
            <w:proofErr w:type="spellStart"/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Трансойл</w:t>
            </w:r>
            <w:proofErr w:type="spellEnd"/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» (демонстрация сотрудников), хронометраж 2-3 минуты.</w:t>
            </w:r>
          </w:p>
          <w:p w14:paraId="6527B874" w14:textId="77777777" w:rsidR="00040B06" w:rsidRDefault="00040B06" w:rsidP="00552870">
            <w:pP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- ролик «С первых дней» (серия выборочных блиц-интервью сотрудников, работающих в Группе «</w:t>
            </w:r>
            <w:proofErr w:type="spellStart"/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Трансойл</w:t>
            </w:r>
            <w:proofErr w:type="spellEnd"/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» 15 лет), хронометраж 5-10 минут.</w:t>
            </w:r>
          </w:p>
          <w:p w14:paraId="3FDC22AA" w14:textId="77777777" w:rsidR="00040B06" w:rsidRPr="00413AAF" w:rsidRDefault="00040B06" w:rsidP="00552870">
            <w:pP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- персональные презентации лауреатов премии «Лидер </w:t>
            </w:r>
            <w:proofErr w:type="spellStart"/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Трансойл</w:t>
            </w:r>
            <w:proofErr w:type="spellEnd"/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» (ФИО, должность), хронометраж 10 секунд.</w:t>
            </w:r>
          </w:p>
        </w:tc>
      </w:tr>
      <w:tr w:rsidR="00040B06" w:rsidRPr="009C1891" w14:paraId="5D235A3B" w14:textId="77777777" w:rsidTr="00040B06">
        <w:trPr>
          <w:trHeight w:val="8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E85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6</w:t>
            </w:r>
            <w:r w:rsidRPr="009C1891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1F52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9C1891">
              <w:rPr>
                <w:rFonts w:ascii="Arial Narrow" w:hAnsi="Arial Narrow"/>
              </w:rPr>
              <w:t>Организация питания, включая алкоголь и пробковый сбор</w:t>
            </w:r>
          </w:p>
          <w:p w14:paraId="67125FCF" w14:textId="77777777" w:rsidR="00040B06" w:rsidRPr="009C1891" w:rsidRDefault="00040B06" w:rsidP="00552870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BEE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hAnsi="Arial Narrow"/>
              </w:rPr>
              <w:t xml:space="preserve">Разработка праздничного меню и организация </w:t>
            </w:r>
            <w:r w:rsidRPr="009C1891">
              <w:rPr>
                <w:rFonts w:ascii="Arial Narrow" w:hAnsi="Arial Narrow"/>
                <w:lang w:val="en-US"/>
              </w:rPr>
              <w:t>Welcome</w:t>
            </w:r>
            <w:r w:rsidRPr="009C1891">
              <w:rPr>
                <w:rFonts w:ascii="Arial Narrow" w:hAnsi="Arial Narrow"/>
              </w:rPr>
              <w:t>-фуршета и питания для 50</w:t>
            </w:r>
            <w:r>
              <w:rPr>
                <w:rFonts w:ascii="Arial Narrow" w:hAnsi="Arial Narrow"/>
              </w:rPr>
              <w:t xml:space="preserve">0 персон, включая </w:t>
            </w:r>
            <w:proofErr w:type="spellStart"/>
            <w:r>
              <w:rPr>
                <w:rFonts w:ascii="Arial Narrow" w:hAnsi="Arial Narrow"/>
              </w:rPr>
              <w:t>вип</w:t>
            </w:r>
            <w:proofErr w:type="spellEnd"/>
            <w:r>
              <w:rPr>
                <w:rFonts w:ascii="Arial Narrow" w:hAnsi="Arial Narrow"/>
              </w:rPr>
              <w:t>-меню на 10</w:t>
            </w:r>
            <w:r w:rsidRPr="009C1891">
              <w:rPr>
                <w:rFonts w:ascii="Arial Narrow" w:hAnsi="Arial Narrow"/>
              </w:rPr>
              <w:t xml:space="preserve"> персон.</w:t>
            </w:r>
          </w:p>
        </w:tc>
      </w:tr>
      <w:tr w:rsidR="00040B06" w:rsidRPr="009C1891" w14:paraId="0D468FEB" w14:textId="77777777" w:rsidTr="00040B06">
        <w:trPr>
          <w:trHeight w:val="7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24B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9C1891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090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hAnsi="Arial Narrow"/>
              </w:rPr>
              <w:t xml:space="preserve">Печать приглашений, афиш, производство табличек-навигаторов и др. полиграфической продукции.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B92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hAnsi="Arial Narrow"/>
              </w:rPr>
              <w:t xml:space="preserve">Разработка дизайн–макетов и согласование с заказчиком, не менее 3 вариантов каждого макета. </w:t>
            </w:r>
          </w:p>
        </w:tc>
      </w:tr>
      <w:tr w:rsidR="00040B06" w:rsidRPr="009C1891" w14:paraId="1B86E3C0" w14:textId="77777777" w:rsidTr="00040B06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CF9C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Pr="009C1891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813" w14:textId="77777777" w:rsidR="00040B06" w:rsidRPr="009C1891" w:rsidRDefault="00040B06" w:rsidP="00552870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9C189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Оформление туалетных комнат.</w:t>
            </w:r>
          </w:p>
          <w:p w14:paraId="6A935A06" w14:textId="77777777" w:rsidR="00040B06" w:rsidRPr="009C1891" w:rsidRDefault="00040B06" w:rsidP="00552870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250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9C1891">
              <w:rPr>
                <w:rFonts w:ascii="Arial Narrow" w:eastAsia="Times New Roman" w:hAnsi="Arial Narrow"/>
                <w:color w:val="000000"/>
                <w:lang w:eastAsia="ru-RU"/>
              </w:rPr>
              <w:t>Согласно спецификации.</w:t>
            </w:r>
          </w:p>
        </w:tc>
      </w:tr>
      <w:tr w:rsidR="00040B06" w:rsidRPr="009C1891" w14:paraId="23D5148C" w14:textId="77777777" w:rsidTr="00040B06">
        <w:trPr>
          <w:trHeight w:val="41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AAD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Pr="009C1891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517" w14:textId="77777777" w:rsidR="00040B06" w:rsidRPr="009C1891" w:rsidRDefault="00040B06" w:rsidP="00552870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9C189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Дополнительный </w:t>
            </w:r>
            <w:proofErr w:type="spellStart"/>
            <w:r w:rsidRPr="009C189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клининг</w:t>
            </w:r>
            <w:proofErr w:type="spellEnd"/>
            <w:r w:rsidRPr="009C189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. </w:t>
            </w:r>
          </w:p>
          <w:p w14:paraId="6F3CFFD0" w14:textId="77777777" w:rsidR="00040B06" w:rsidRPr="009C1891" w:rsidRDefault="00040B06" w:rsidP="00552870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450" w14:textId="77777777" w:rsidR="00040B06" w:rsidRDefault="00040B06" w:rsidP="00552870">
            <w:pPr>
              <w:pStyle w:val="11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9C1891">
              <w:rPr>
                <w:rFonts w:ascii="Arial Narrow" w:eastAsia="Times New Roman" w:hAnsi="Arial Narrow"/>
                <w:color w:val="000000"/>
                <w:lang w:eastAsia="ru-RU"/>
              </w:rPr>
              <w:t>Уборка на площадке.</w:t>
            </w:r>
          </w:p>
          <w:p w14:paraId="2993BD62" w14:textId="77777777" w:rsidR="00040B06" w:rsidRPr="009C1891" w:rsidRDefault="00040B06" w:rsidP="00552870">
            <w:pPr>
              <w:pStyle w:val="11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lang w:eastAsia="ru-RU"/>
              </w:rPr>
            </w:pPr>
          </w:p>
        </w:tc>
      </w:tr>
    </w:tbl>
    <w:p w14:paraId="4081FE53" w14:textId="77777777" w:rsidR="00040B06" w:rsidRPr="009C1891" w:rsidRDefault="00040B06" w:rsidP="00040B06">
      <w:pPr>
        <w:jc w:val="center"/>
        <w:rPr>
          <w:rFonts w:ascii="Arial Narrow" w:hAnsi="Arial Narrow"/>
          <w:b/>
        </w:rPr>
      </w:pPr>
    </w:p>
    <w:p w14:paraId="764F410C" w14:textId="77777777" w:rsidR="00E667C1" w:rsidRPr="008F63AD" w:rsidRDefault="00E667C1" w:rsidP="0060657B">
      <w:pPr>
        <w:jc w:val="center"/>
        <w:rPr>
          <w:rFonts w:ascii="Arial Narrow" w:hAnsi="Arial Narrow"/>
          <w:b/>
        </w:rPr>
      </w:pPr>
    </w:p>
    <w:sectPr w:rsidR="00E667C1" w:rsidRPr="008F63AD" w:rsidSect="00FA25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D360D"/>
    <w:multiLevelType w:val="hybridMultilevel"/>
    <w:tmpl w:val="9E3C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2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3"/>
  </w:num>
  <w:num w:numId="5">
    <w:abstractNumId w:val="21"/>
  </w:num>
  <w:num w:numId="6">
    <w:abstractNumId w:val="15"/>
  </w:num>
  <w:num w:numId="7">
    <w:abstractNumId w:val="37"/>
  </w:num>
  <w:num w:numId="8">
    <w:abstractNumId w:val="10"/>
  </w:num>
  <w:num w:numId="9">
    <w:abstractNumId w:val="9"/>
  </w:num>
  <w:num w:numId="10">
    <w:abstractNumId w:val="42"/>
  </w:num>
  <w:num w:numId="11">
    <w:abstractNumId w:val="38"/>
  </w:num>
  <w:num w:numId="12">
    <w:abstractNumId w:val="20"/>
  </w:num>
  <w:num w:numId="13">
    <w:abstractNumId w:val="7"/>
  </w:num>
  <w:num w:numId="14">
    <w:abstractNumId w:val="36"/>
  </w:num>
  <w:num w:numId="15">
    <w:abstractNumId w:val="19"/>
  </w:num>
  <w:num w:numId="16">
    <w:abstractNumId w:val="22"/>
  </w:num>
  <w:num w:numId="17">
    <w:abstractNumId w:val="8"/>
  </w:num>
  <w:num w:numId="18">
    <w:abstractNumId w:val="26"/>
  </w:num>
  <w:num w:numId="19">
    <w:abstractNumId w:val="30"/>
  </w:num>
  <w:num w:numId="20">
    <w:abstractNumId w:val="40"/>
  </w:num>
  <w:num w:numId="21">
    <w:abstractNumId w:val="28"/>
  </w:num>
  <w:num w:numId="22">
    <w:abstractNumId w:val="31"/>
  </w:num>
  <w:num w:numId="23">
    <w:abstractNumId w:val="35"/>
  </w:num>
  <w:num w:numId="24">
    <w:abstractNumId w:val="11"/>
  </w:num>
  <w:num w:numId="25">
    <w:abstractNumId w:val="24"/>
  </w:num>
  <w:num w:numId="26">
    <w:abstractNumId w:val="2"/>
  </w:num>
  <w:num w:numId="27">
    <w:abstractNumId w:val="33"/>
  </w:num>
  <w:num w:numId="28">
    <w:abstractNumId w:val="41"/>
  </w:num>
  <w:num w:numId="29">
    <w:abstractNumId w:val="29"/>
  </w:num>
  <w:num w:numId="30">
    <w:abstractNumId w:val="18"/>
  </w:num>
  <w:num w:numId="31">
    <w:abstractNumId w:val="5"/>
  </w:num>
  <w:num w:numId="32">
    <w:abstractNumId w:val="34"/>
  </w:num>
  <w:num w:numId="33">
    <w:abstractNumId w:val="17"/>
  </w:num>
  <w:num w:numId="34">
    <w:abstractNumId w:val="16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6"/>
  </w:num>
  <w:num w:numId="39">
    <w:abstractNumId w:val="43"/>
  </w:num>
  <w:num w:numId="40">
    <w:abstractNumId w:val="27"/>
  </w:num>
  <w:num w:numId="41">
    <w:abstractNumId w:val="32"/>
  </w:num>
  <w:num w:numId="42">
    <w:abstractNumId w:val="12"/>
  </w:num>
  <w:num w:numId="43">
    <w:abstractNumId w:val="1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40B06"/>
    <w:rsid w:val="00051213"/>
    <w:rsid w:val="000A6C9C"/>
    <w:rsid w:val="000B078D"/>
    <w:rsid w:val="000B53A4"/>
    <w:rsid w:val="000C2527"/>
    <w:rsid w:val="001557C7"/>
    <w:rsid w:val="00164D79"/>
    <w:rsid w:val="0018114C"/>
    <w:rsid w:val="00186D4C"/>
    <w:rsid w:val="001A1B42"/>
    <w:rsid w:val="001B56CA"/>
    <w:rsid w:val="001C4310"/>
    <w:rsid w:val="001F38B7"/>
    <w:rsid w:val="00201F38"/>
    <w:rsid w:val="00262ACE"/>
    <w:rsid w:val="00272643"/>
    <w:rsid w:val="00276CAD"/>
    <w:rsid w:val="002928DE"/>
    <w:rsid w:val="002C0226"/>
    <w:rsid w:val="002E0AF9"/>
    <w:rsid w:val="002E17FF"/>
    <w:rsid w:val="002E64E9"/>
    <w:rsid w:val="002F6577"/>
    <w:rsid w:val="002F7A19"/>
    <w:rsid w:val="00341E51"/>
    <w:rsid w:val="00346AB4"/>
    <w:rsid w:val="00373D78"/>
    <w:rsid w:val="00381288"/>
    <w:rsid w:val="003854B8"/>
    <w:rsid w:val="00396925"/>
    <w:rsid w:val="003B58D8"/>
    <w:rsid w:val="003C1849"/>
    <w:rsid w:val="00424C24"/>
    <w:rsid w:val="004552E0"/>
    <w:rsid w:val="0048399A"/>
    <w:rsid w:val="00484457"/>
    <w:rsid w:val="004C0DEF"/>
    <w:rsid w:val="004E20AA"/>
    <w:rsid w:val="004E6FBC"/>
    <w:rsid w:val="005066C3"/>
    <w:rsid w:val="005257F2"/>
    <w:rsid w:val="0053687E"/>
    <w:rsid w:val="005A007D"/>
    <w:rsid w:val="005C35D2"/>
    <w:rsid w:val="005C3CA0"/>
    <w:rsid w:val="005C7C61"/>
    <w:rsid w:val="005D24E4"/>
    <w:rsid w:val="0060391E"/>
    <w:rsid w:val="0060565E"/>
    <w:rsid w:val="0060657B"/>
    <w:rsid w:val="0063705C"/>
    <w:rsid w:val="006451FF"/>
    <w:rsid w:val="00684064"/>
    <w:rsid w:val="00692CB5"/>
    <w:rsid w:val="0069643D"/>
    <w:rsid w:val="0069749E"/>
    <w:rsid w:val="00704019"/>
    <w:rsid w:val="00707DAD"/>
    <w:rsid w:val="00723B73"/>
    <w:rsid w:val="00725A68"/>
    <w:rsid w:val="00744909"/>
    <w:rsid w:val="00760D2B"/>
    <w:rsid w:val="007630F6"/>
    <w:rsid w:val="00784F2E"/>
    <w:rsid w:val="0079476D"/>
    <w:rsid w:val="007F3BD2"/>
    <w:rsid w:val="007F6C30"/>
    <w:rsid w:val="008066CF"/>
    <w:rsid w:val="00821C09"/>
    <w:rsid w:val="0084019A"/>
    <w:rsid w:val="008473DB"/>
    <w:rsid w:val="00863620"/>
    <w:rsid w:val="008B61FF"/>
    <w:rsid w:val="008B6CC0"/>
    <w:rsid w:val="008E1596"/>
    <w:rsid w:val="008F63AD"/>
    <w:rsid w:val="0090381B"/>
    <w:rsid w:val="00935176"/>
    <w:rsid w:val="00942470"/>
    <w:rsid w:val="00956536"/>
    <w:rsid w:val="00983AAA"/>
    <w:rsid w:val="0098707E"/>
    <w:rsid w:val="009B0A39"/>
    <w:rsid w:val="009B7D54"/>
    <w:rsid w:val="009D66DD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F1D2D"/>
    <w:rsid w:val="00B428C9"/>
    <w:rsid w:val="00BA0E81"/>
    <w:rsid w:val="00BA0EEA"/>
    <w:rsid w:val="00BA2448"/>
    <w:rsid w:val="00BE4EB0"/>
    <w:rsid w:val="00BE6031"/>
    <w:rsid w:val="00C1242F"/>
    <w:rsid w:val="00C1387F"/>
    <w:rsid w:val="00C63A5F"/>
    <w:rsid w:val="00C802CD"/>
    <w:rsid w:val="00CA3032"/>
    <w:rsid w:val="00CC65B9"/>
    <w:rsid w:val="00CD48E1"/>
    <w:rsid w:val="00CE0971"/>
    <w:rsid w:val="00CE7E1B"/>
    <w:rsid w:val="00D33CFD"/>
    <w:rsid w:val="00D72E34"/>
    <w:rsid w:val="00DA7EBF"/>
    <w:rsid w:val="00DB2A94"/>
    <w:rsid w:val="00DB5FE7"/>
    <w:rsid w:val="00DB70D7"/>
    <w:rsid w:val="00E1564D"/>
    <w:rsid w:val="00E21E5A"/>
    <w:rsid w:val="00E53782"/>
    <w:rsid w:val="00E65B34"/>
    <w:rsid w:val="00E667C1"/>
    <w:rsid w:val="00E76A44"/>
    <w:rsid w:val="00EA656A"/>
    <w:rsid w:val="00EC6759"/>
    <w:rsid w:val="00ED19AD"/>
    <w:rsid w:val="00F1001F"/>
    <w:rsid w:val="00F17D28"/>
    <w:rsid w:val="00F239D3"/>
    <w:rsid w:val="00F36D2A"/>
    <w:rsid w:val="00F81BA1"/>
    <w:rsid w:val="00F87BE1"/>
    <w:rsid w:val="00FA25EB"/>
    <w:rsid w:val="00FB0425"/>
    <w:rsid w:val="00FB78BC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040B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Standard"/>
    <w:rsid w:val="00040B06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customStyle="1" w:styleId="Standard0">
    <w:name w:val="Standard Знак"/>
    <w:link w:val="Standard"/>
    <w:rsid w:val="00040B06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FB37-B535-48DD-9E6C-65805499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Спиркова Кристина Александровна</cp:lastModifiedBy>
  <cp:revision>19</cp:revision>
  <cp:lastPrinted>2018-07-18T12:37:00Z</cp:lastPrinted>
  <dcterms:created xsi:type="dcterms:W3CDTF">2018-03-16T11:35:00Z</dcterms:created>
  <dcterms:modified xsi:type="dcterms:W3CDTF">2018-07-18T15:29:00Z</dcterms:modified>
</cp:coreProperties>
</file>